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03E01" w:rsidRPr="00E03E01" w:rsidRDefault="00E03E01" w:rsidP="00E03E01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</w:pPr>
      <w:bookmarkStart w:id="0" w:name="_GoBack"/>
      <w:bookmarkEnd w:id="0"/>
      <w:r w:rsidRPr="00E03E01">
        <w:rPr>
          <w:rFonts w:ascii="Times New Roman" w:eastAsia="Times New Roman" w:hAnsi="Times New Roman" w:cs="Times New Roman"/>
          <w:b/>
          <w:bCs/>
          <w:color w:val="333333"/>
          <w:sz w:val="33"/>
          <w:szCs w:val="33"/>
          <w:bdr w:val="none" w:sz="0" w:space="0" w:color="auto" w:frame="1"/>
          <w:lang w:eastAsia="ru-RU"/>
        </w:rPr>
        <w:t>Бухгалтер</w:t>
      </w:r>
    </w:p>
    <w:p w:rsidR="00E03E01" w:rsidRPr="00E03E01" w:rsidRDefault="00E03E01" w:rsidP="00E03E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E03E01">
        <w:rPr>
          <w:rFonts w:ascii="Times New Roman" w:eastAsia="Times New Roman" w:hAnsi="Times New Roman" w:cs="Times New Roman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>Должностные обязанности:</w:t>
      </w:r>
    </w:p>
    <w:p w:rsidR="00E03E01" w:rsidRPr="00E03E01" w:rsidRDefault="00E03E01" w:rsidP="00E03E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E03E01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- Ведение бухгалтерского учета, работа с программой 1С</w:t>
      </w:r>
    </w:p>
    <w:p w:rsidR="00E03E01" w:rsidRPr="00E03E01" w:rsidRDefault="00E03E01" w:rsidP="00E03E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E03E01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- Учет МЗ и ОС</w:t>
      </w:r>
    </w:p>
    <w:p w:rsidR="00E03E01" w:rsidRPr="00E03E01" w:rsidRDefault="00E03E01" w:rsidP="00E03E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E03E01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- Проведение инвентаризации;</w:t>
      </w:r>
    </w:p>
    <w:p w:rsidR="00E03E01" w:rsidRPr="00E03E01" w:rsidRDefault="00E03E01" w:rsidP="00E03E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E03E01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- Расчеты с поставщиками и заказчиками;</w:t>
      </w:r>
    </w:p>
    <w:p w:rsidR="00E03E01" w:rsidRPr="00E03E01" w:rsidRDefault="00E03E01" w:rsidP="00E03E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E03E01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- Осуществление приема, контроля и при необходимости восстановления первичной документации по соответствующим участкам бухгалтерского учета и подготовка их к счетной обработке;</w:t>
      </w:r>
    </w:p>
    <w:p w:rsidR="00E03E01" w:rsidRPr="00E03E01" w:rsidRDefault="00E03E01" w:rsidP="00E03E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E03E01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- Отражение на счетах бухгалтерского учета операций, связанных с движением ОС, ТМЦ и ДС;</w:t>
      </w:r>
    </w:p>
    <w:p w:rsidR="00E03E01" w:rsidRPr="00E03E01" w:rsidRDefault="00E03E01" w:rsidP="00E03E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E03E01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- Составление отчетной калькуляции себестоимости продукции (работ, услуг), выявление источников образования потерь и непроизводительных расходов, подготовка предложений по их предупреждению.</w:t>
      </w:r>
    </w:p>
    <w:p w:rsidR="00E03E01" w:rsidRPr="00E03E01" w:rsidRDefault="00E03E01" w:rsidP="00E03E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</w:p>
    <w:p w:rsidR="00E03E01" w:rsidRPr="00E03E01" w:rsidRDefault="00E03E01" w:rsidP="00E03E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3"/>
          <w:szCs w:val="23"/>
          <w:bdr w:val="none" w:sz="0" w:space="0" w:color="auto" w:frame="1"/>
          <w:lang w:eastAsia="ru-RU"/>
        </w:rPr>
      </w:pPr>
      <w:r w:rsidRPr="00E03E01">
        <w:rPr>
          <w:rFonts w:ascii="Times New Roman" w:eastAsia="Times New Roman" w:hAnsi="Times New Roman" w:cs="Times New Roman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>Требования к кандидату</w:t>
      </w:r>
    </w:p>
    <w:p w:rsidR="00E03E01" w:rsidRPr="00E03E01" w:rsidRDefault="00E03E01" w:rsidP="00E03E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E03E01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- Знание бухгалтерского учета, законодательства Российской Федерации</w:t>
      </w:r>
    </w:p>
    <w:p w:rsidR="00E03E01" w:rsidRPr="00E03E01" w:rsidRDefault="00E03E01" w:rsidP="00E03E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E03E01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- Опыт работы: от 3 лет</w:t>
      </w:r>
    </w:p>
    <w:p w:rsidR="00E03E01" w:rsidRPr="00E03E01" w:rsidRDefault="00E03E01" w:rsidP="00E03E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E03E01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- Образование: Высшее образование — специалитет, магистратура, специальность по образованию: Экономика и бухгалтерский учет (по отраслям)</w:t>
      </w:r>
    </w:p>
    <w:p w:rsidR="00E03E01" w:rsidRPr="00E03E01" w:rsidRDefault="00E03E01" w:rsidP="00E03E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</w:p>
    <w:p w:rsidR="00E03E01" w:rsidRPr="00E03E01" w:rsidRDefault="00E03E01" w:rsidP="00E03E01">
      <w:pPr>
        <w:spacing w:before="523" w:after="262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</w:pPr>
      <w:r w:rsidRPr="00E03E01"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  <w:t>Контактная информация</w:t>
      </w:r>
    </w:p>
    <w:p w:rsidR="00E03E01" w:rsidRPr="00E03E01" w:rsidRDefault="00E03E01" w:rsidP="00E03E0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E03E01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Контактное лицо: Михальчук Вера Викторовна</w:t>
      </w:r>
    </w:p>
    <w:p w:rsidR="00E03E01" w:rsidRPr="00E03E01" w:rsidRDefault="00E03E01" w:rsidP="00E03E0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E03E01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Телефон:  </w:t>
      </w:r>
      <w:hyperlink r:id="rId4" w:history="1">
        <w:r w:rsidRPr="00E03E01">
          <w:rPr>
            <w:rFonts w:ascii="Times New Roman" w:eastAsia="Times New Roman" w:hAnsi="Times New Roman" w:cs="Times New Roman"/>
            <w:color w:val="333333"/>
            <w:sz w:val="23"/>
            <w:szCs w:val="23"/>
            <w:u w:val="single"/>
            <w:bdr w:val="none" w:sz="0" w:space="0" w:color="auto" w:frame="1"/>
            <w:lang w:eastAsia="ru-RU"/>
          </w:rPr>
          <w:t>+7(812) 454-13-13</w:t>
        </w:r>
      </w:hyperlink>
    </w:p>
    <w:p w:rsidR="00E03E01" w:rsidRPr="00E03E01" w:rsidRDefault="00E03E01" w:rsidP="00E03E0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proofErr w:type="spellStart"/>
      <w:r w:rsidRPr="00E03E01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Email</w:t>
      </w:r>
      <w:proofErr w:type="spellEnd"/>
      <w:r w:rsidRPr="00E03E01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:  </w:t>
      </w:r>
      <w:hyperlink r:id="rId5" w:history="1">
        <w:r w:rsidRPr="00E03E01">
          <w:rPr>
            <w:rFonts w:ascii="Times New Roman" w:eastAsia="Times New Roman" w:hAnsi="Times New Roman" w:cs="Times New Roman"/>
            <w:color w:val="333333"/>
            <w:sz w:val="23"/>
            <w:szCs w:val="23"/>
            <w:u w:val="single"/>
            <w:bdr w:val="none" w:sz="0" w:space="0" w:color="auto" w:frame="1"/>
            <w:lang w:eastAsia="ru-RU"/>
          </w:rPr>
          <w:t>4230959@mail.ru</w:t>
        </w:r>
      </w:hyperlink>
    </w:p>
    <w:p w:rsidR="00E03E01" w:rsidRPr="00E03E01" w:rsidRDefault="00E03E01" w:rsidP="00E03E0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E03E01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Вакансии размещаются на портале Работа в России https://trudvsem.ru/</w:t>
      </w:r>
    </w:p>
    <w:p w:rsidR="00C177BD" w:rsidRPr="00E03E01" w:rsidRDefault="00C177BD" w:rsidP="00E03E01">
      <w:pPr>
        <w:rPr>
          <w:rFonts w:ascii="Times New Roman" w:hAnsi="Times New Roman" w:cs="Times New Roman"/>
        </w:rPr>
      </w:pPr>
    </w:p>
    <w:sectPr w:rsidR="00C177BD" w:rsidRPr="00E03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E01"/>
    <w:rsid w:val="00C177BD"/>
    <w:rsid w:val="00E0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6100A1-8388-4EF6-8909-C29DA562E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03E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E03E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3E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03E0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03E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03E01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E03E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03E0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E03E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7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94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64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74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69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4230959@mail.ru" TargetMode="External"/><Relationship Id="rId4" Type="http://schemas.openxmlformats.org/officeDocument/2006/relationships/hyperlink" Target="tel:+7(812)%20454-13-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</dc:creator>
  <cp:keywords/>
  <dc:description/>
  <cp:lastModifiedBy>ЗАЛ</cp:lastModifiedBy>
  <cp:revision>1</cp:revision>
  <dcterms:created xsi:type="dcterms:W3CDTF">2026-04-23T12:35:00Z</dcterms:created>
  <dcterms:modified xsi:type="dcterms:W3CDTF">2026-04-23T12:36:00Z</dcterms:modified>
</cp:coreProperties>
</file>