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969" w:rsidRDefault="00C62969">
      <w:pPr>
        <w:pStyle w:val="ConsPlusTitle"/>
        <w:jc w:val="center"/>
      </w:pPr>
      <w:r>
        <w:t>ПРАВИТЕЛЬСТВО ЛЕНИНГРАДСКОЙ ОБЛАСТИ</w:t>
      </w:r>
    </w:p>
    <w:p w:rsidR="00C62969" w:rsidRDefault="00C62969">
      <w:pPr>
        <w:pStyle w:val="ConsPlusTitle"/>
        <w:jc w:val="center"/>
      </w:pPr>
    </w:p>
    <w:p w:rsidR="00C62969" w:rsidRDefault="00C62969">
      <w:pPr>
        <w:pStyle w:val="ConsPlusTitle"/>
        <w:jc w:val="center"/>
      </w:pPr>
      <w:r>
        <w:t>РАСПОРЯЖЕНИЕ</w:t>
      </w:r>
    </w:p>
    <w:p w:rsidR="00C62969" w:rsidRDefault="00C62969">
      <w:pPr>
        <w:pStyle w:val="ConsPlusTitle"/>
        <w:jc w:val="center"/>
      </w:pPr>
      <w:r>
        <w:t>от 24 мая 2001 г. N 180-р</w:t>
      </w:r>
    </w:p>
    <w:p w:rsidR="00C62969" w:rsidRDefault="00C62969">
      <w:pPr>
        <w:pStyle w:val="ConsPlusTitle"/>
        <w:jc w:val="center"/>
      </w:pPr>
    </w:p>
    <w:p w:rsidR="00C62969" w:rsidRDefault="00C62969">
      <w:pPr>
        <w:pStyle w:val="ConsPlusTitle"/>
        <w:jc w:val="center"/>
      </w:pPr>
      <w:r>
        <w:t>О СОЗДАНИИ ГОСУДАРСТВЕННОГО УЧРЕЖДЕНИЯ</w:t>
      </w:r>
    </w:p>
    <w:p w:rsidR="00C62969" w:rsidRDefault="00C62969">
      <w:pPr>
        <w:pStyle w:val="ConsPlusTitle"/>
        <w:jc w:val="center"/>
      </w:pPr>
      <w:r>
        <w:t>"ЛЕНИНГРАДСКИЙ ОБЛАСТНОЙ ЭПИЗООТИЧЕСКИЙ</w:t>
      </w:r>
    </w:p>
    <w:p w:rsidR="00C62969" w:rsidRDefault="00C62969">
      <w:pPr>
        <w:pStyle w:val="ConsPlusTitle"/>
        <w:jc w:val="center"/>
      </w:pPr>
      <w:r>
        <w:t>(ПРОТИВОЭПИЗООТИЧЕСКИЙ) ОТРЯД"</w:t>
      </w:r>
    </w:p>
    <w:p w:rsidR="00C62969" w:rsidRDefault="00C62969">
      <w:pPr>
        <w:pStyle w:val="ConsPlusNormal"/>
      </w:pPr>
    </w:p>
    <w:p w:rsidR="00C62969" w:rsidRDefault="00C62969">
      <w:pPr>
        <w:pStyle w:val="ConsPlusNormal"/>
        <w:ind w:firstLine="540"/>
        <w:jc w:val="both"/>
      </w:pPr>
      <w:r>
        <w:t>В целях обеспечения эпизоотического благополучия в сельскохозяйственных и других организациях, а также в населенных пунктах Ленинградской области:</w:t>
      </w:r>
    </w:p>
    <w:p w:rsidR="00C62969" w:rsidRDefault="00C62969">
      <w:pPr>
        <w:pStyle w:val="ConsPlusNormal"/>
        <w:spacing w:before="200"/>
        <w:ind w:firstLine="540"/>
        <w:jc w:val="both"/>
      </w:pPr>
      <w:r>
        <w:t>1. Создать государственное учреждение "Ленинградский областной эпизоотический (противоэпизоотический) отряд", на которое возложить в полном объеме функции по предотвращению проникновения и распространения на территории Ленинградской области болезней животных и осуществление противоэпизоотических мероприятий.</w:t>
      </w:r>
    </w:p>
    <w:p w:rsidR="00C62969" w:rsidRDefault="00C62969">
      <w:pPr>
        <w:pStyle w:val="ConsPlusNormal"/>
        <w:spacing w:before="200"/>
        <w:ind w:firstLine="540"/>
        <w:jc w:val="both"/>
      </w:pPr>
      <w:r>
        <w:t xml:space="preserve">2. Определить место нахождения государственного учреждения "Ленинградский областной эпизоотический (противоэпизоотический) отряд": Ленинградская область, город Всеволожск, </w:t>
      </w:r>
      <w:proofErr w:type="spellStart"/>
      <w:r>
        <w:t>Колтушское</w:t>
      </w:r>
      <w:proofErr w:type="spellEnd"/>
      <w:r>
        <w:t xml:space="preserve"> шоссе, дом 45.</w:t>
      </w:r>
    </w:p>
    <w:p w:rsidR="00C62969" w:rsidRDefault="00C62969">
      <w:pPr>
        <w:pStyle w:val="ConsPlusNormal"/>
        <w:spacing w:before="200"/>
        <w:ind w:firstLine="540"/>
        <w:jc w:val="both"/>
      </w:pPr>
      <w:r>
        <w:t>3. Установить, что государственное учреждение "Ленинградский областной эпизоотический (противоэпизоотический) отряд" находится в ведомственном подчинении комитета по сельскому хозяйству Правительства Ленинградской области.</w:t>
      </w:r>
    </w:p>
    <w:p w:rsidR="00C62969" w:rsidRDefault="00C62969">
      <w:pPr>
        <w:pStyle w:val="ConsPlusNormal"/>
        <w:spacing w:before="200"/>
        <w:ind w:firstLine="540"/>
        <w:jc w:val="both"/>
      </w:pPr>
      <w:r>
        <w:t>4. Комитету по сельскому хозяйству Правительства Ленинградской области:</w:t>
      </w:r>
    </w:p>
    <w:p w:rsidR="00C62969" w:rsidRDefault="00C62969">
      <w:pPr>
        <w:pStyle w:val="ConsPlusNormal"/>
        <w:spacing w:before="200"/>
        <w:ind w:firstLine="540"/>
        <w:jc w:val="both"/>
      </w:pPr>
      <w:r>
        <w:t>4.1. Выступить от имени Ленинградской области учредителем государственного учреждения "Ленинградский областной эпизоотический (противоэпизоотический) отряд".</w:t>
      </w:r>
    </w:p>
    <w:p w:rsidR="00C62969" w:rsidRDefault="00C62969">
      <w:pPr>
        <w:pStyle w:val="ConsPlusNormal"/>
        <w:spacing w:before="200"/>
        <w:ind w:firstLine="540"/>
        <w:jc w:val="both"/>
      </w:pPr>
      <w:r>
        <w:t>4.2. Разработать и утвердить устав государственного учреждения "Ленинградский областной эпизоотический (противоэпизоотический) отряд". Представить устав на государственную регистрацию.</w:t>
      </w:r>
    </w:p>
    <w:p w:rsidR="00C62969" w:rsidRDefault="00C62969">
      <w:pPr>
        <w:pStyle w:val="ConsPlusNormal"/>
        <w:spacing w:before="200"/>
        <w:ind w:firstLine="540"/>
        <w:jc w:val="both"/>
      </w:pPr>
      <w:r>
        <w:t>4.3. Назначить руководителя государственного учреждения "Ленинградский областной эпизоотический (противоэпизоотический) отряд" без проведения конкурса и заключить с ним контракт.</w:t>
      </w:r>
    </w:p>
    <w:p w:rsidR="00C62969" w:rsidRDefault="00C62969">
      <w:pPr>
        <w:pStyle w:val="ConsPlusNormal"/>
        <w:spacing w:before="200"/>
        <w:ind w:firstLine="540"/>
        <w:jc w:val="both"/>
      </w:pPr>
      <w:r>
        <w:t>4.4. Обеспечить с 1 января текущего года финансирование государственного учреждения "Ленинградский областной эпизоотический (противоэпизоотический) отряд" в пределах утвержденной сметы расходов за счет средств, предусмотренных в областном бюджете Ленинградской области на 2001 год по комитету по сельскому хозяйству.</w:t>
      </w:r>
    </w:p>
    <w:p w:rsidR="00C62969" w:rsidRDefault="00C62969">
      <w:pPr>
        <w:pStyle w:val="ConsPlusNormal"/>
        <w:spacing w:before="200"/>
        <w:ind w:firstLine="540"/>
        <w:jc w:val="both"/>
      </w:pPr>
      <w:r>
        <w:t>5. Ленинградскому областному комитету по управлению государственным имуществом закрепить в установленном порядке за государственным учреждением "Ленинградский областной эпизоотический (противоэпизоотический) отряд" на праве оперативного управления государственное имущество Ленинградской области согласно прилагаемому перечню.</w:t>
      </w:r>
    </w:p>
    <w:p w:rsidR="00C62969" w:rsidRDefault="00C62969">
      <w:pPr>
        <w:pStyle w:val="ConsPlusNormal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 w:rsidR="00C62969" w:rsidRDefault="00C62969">
      <w:pPr>
        <w:pStyle w:val="ConsPlusNormal"/>
        <w:spacing w:before="200"/>
        <w:ind w:firstLine="540"/>
        <w:jc w:val="both"/>
      </w:pPr>
      <w:proofErr w:type="spellStart"/>
      <w:r>
        <w:t>КонсультантПлюс</w:t>
      </w:r>
      <w:proofErr w:type="spellEnd"/>
      <w:r>
        <w:t>: примечание.</w:t>
      </w:r>
    </w:p>
    <w:p w:rsidR="00C62969" w:rsidRDefault="00C62969">
      <w:pPr>
        <w:pStyle w:val="ConsPlusNormal"/>
        <w:spacing w:before="200"/>
        <w:ind w:firstLine="540"/>
        <w:jc w:val="both"/>
      </w:pPr>
      <w:r>
        <w:t>Перечень не публикуется.</w:t>
      </w:r>
    </w:p>
    <w:p w:rsidR="00C62969" w:rsidRDefault="00C62969">
      <w:pPr>
        <w:pStyle w:val="ConsPlusNormal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 w:rsidR="00C62969" w:rsidRDefault="00C62969">
      <w:pPr>
        <w:pStyle w:val="ConsPlusNormal"/>
        <w:spacing w:before="200"/>
        <w:ind w:firstLine="540"/>
        <w:jc w:val="both"/>
      </w:pPr>
      <w:r>
        <w:t>6. Ленинградской областной регистрационной палате зарегистрировать государственное учреждение "Ленинградский областной эпизоотический (противоэпизоотический) отряд" без взимания регистрационного сбора.</w:t>
      </w:r>
    </w:p>
    <w:p w:rsidR="00C62969" w:rsidRDefault="00C62969">
      <w:pPr>
        <w:pStyle w:val="ConsPlusNormal"/>
        <w:spacing w:before="200"/>
        <w:ind w:firstLine="540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исполнением распоряжения возложить на вице-губернатора Ленинградской области по агропромышленному комплексу Голохвастова Ю.И.</w:t>
      </w:r>
    </w:p>
    <w:p w:rsidR="00C62969" w:rsidRDefault="00C62969">
      <w:pPr>
        <w:pStyle w:val="ConsPlusNormal"/>
      </w:pPr>
    </w:p>
    <w:p w:rsidR="00C62969" w:rsidRDefault="00C62969">
      <w:pPr>
        <w:pStyle w:val="ConsPlusNormal"/>
        <w:jc w:val="right"/>
      </w:pPr>
      <w:r>
        <w:t>Губернатор</w:t>
      </w:r>
    </w:p>
    <w:p w:rsidR="00C62969" w:rsidRDefault="00C62969">
      <w:pPr>
        <w:pStyle w:val="ConsPlusNormal"/>
        <w:jc w:val="right"/>
      </w:pPr>
      <w:r>
        <w:t>Ленинградской области</w:t>
      </w:r>
    </w:p>
    <w:p w:rsidR="00C62969" w:rsidRDefault="00C62969">
      <w:pPr>
        <w:pStyle w:val="ConsPlusNormal"/>
        <w:jc w:val="right"/>
      </w:pPr>
      <w:proofErr w:type="spellStart"/>
      <w:r>
        <w:t>В.Сердюков</w:t>
      </w:r>
      <w:proofErr w:type="spellEnd"/>
    </w:p>
    <w:p w:rsidR="00A26A96" w:rsidRDefault="00C62969">
      <w:bookmarkStart w:id="0" w:name="_GoBack"/>
      <w:bookmarkEnd w:id="0"/>
    </w:p>
    <w:sectPr w:rsidR="00A26A96" w:rsidSect="00750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969"/>
    <w:rsid w:val="00C62969"/>
    <w:rsid w:val="00E95F25"/>
    <w:rsid w:val="00ED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296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6296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C6296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296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6296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C6296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2022-09-21T06:54:00Z</dcterms:created>
  <dcterms:modified xsi:type="dcterms:W3CDTF">2022-09-21T06:54:00Z</dcterms:modified>
</cp:coreProperties>
</file>